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A12" w:rsidRDefault="00704BBF" w:rsidP="00704BBF">
      <w:pPr>
        <w:jc w:val="center"/>
        <w:rPr>
          <w:rFonts w:ascii="Cambria" w:hAnsi="Cambria"/>
          <w:b/>
          <w:sz w:val="24"/>
        </w:rPr>
      </w:pPr>
      <w:bookmarkStart w:id="0" w:name="_GoBack"/>
      <w:bookmarkEnd w:id="0"/>
      <w:r>
        <w:rPr>
          <w:rFonts w:ascii="Cambria" w:hAnsi="Cambria"/>
          <w:b/>
          <w:sz w:val="24"/>
        </w:rPr>
        <w:t>LOS JÓVENES Y LA FE</w:t>
      </w:r>
    </w:p>
    <w:p w:rsidR="00B24C50" w:rsidRDefault="00B24C50" w:rsidP="00704BBF">
      <w:pPr>
        <w:jc w:val="center"/>
        <w:rPr>
          <w:rFonts w:ascii="Cambria" w:hAnsi="Cambria"/>
          <w:b/>
          <w:sz w:val="24"/>
        </w:rPr>
      </w:pPr>
    </w:p>
    <w:p w:rsidR="00704BBF" w:rsidRDefault="00704BBF" w:rsidP="00704BBF">
      <w:p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Queridos </w:t>
      </w:r>
      <w:r w:rsidR="00DB7245">
        <w:rPr>
          <w:rFonts w:ascii="Cambria" w:hAnsi="Cambria"/>
          <w:sz w:val="24"/>
        </w:rPr>
        <w:t>diocesanos:</w:t>
      </w:r>
    </w:p>
    <w:p w:rsidR="00704BBF" w:rsidRDefault="00704BBF" w:rsidP="00704BBF">
      <w:p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ab/>
        <w:t>El Santo Padre Francisco ha propuesto como tema de reflexión para la próxima reunión del Sínodo de los obispos: “Los jóvenes, la fe y el discernimiento vocacional</w:t>
      </w:r>
      <w:r w:rsidR="00DB7245">
        <w:rPr>
          <w:rFonts w:ascii="Cambria" w:hAnsi="Cambria"/>
          <w:sz w:val="24"/>
        </w:rPr>
        <w:t>”</w:t>
      </w:r>
      <w:r>
        <w:rPr>
          <w:rFonts w:ascii="Cambria" w:hAnsi="Cambria"/>
          <w:sz w:val="24"/>
        </w:rPr>
        <w:t xml:space="preserve">. Quiere que todos los que deseen aportar su experiencia y su </w:t>
      </w:r>
      <w:r w:rsidR="00010233">
        <w:rPr>
          <w:rFonts w:ascii="Cambria" w:hAnsi="Cambria"/>
          <w:sz w:val="24"/>
        </w:rPr>
        <w:t>opinión pastoral sobre este asunto</w:t>
      </w:r>
      <w:r>
        <w:rPr>
          <w:rFonts w:ascii="Cambria" w:hAnsi="Cambria"/>
          <w:sz w:val="24"/>
        </w:rPr>
        <w:t xml:space="preserve"> lo haga</w:t>
      </w:r>
      <w:r w:rsidR="00DB7245">
        <w:rPr>
          <w:rFonts w:ascii="Cambria" w:hAnsi="Cambria"/>
          <w:sz w:val="24"/>
        </w:rPr>
        <w:t>n</w:t>
      </w:r>
      <w:r>
        <w:rPr>
          <w:rFonts w:ascii="Cambria" w:hAnsi="Cambria"/>
          <w:sz w:val="24"/>
        </w:rPr>
        <w:t>. Para encauzar las respuestas nos ha presentado un documento de preparación con un cuestionario. Me gustaría que se difundiera en la diócesis a través de la delegación de Pastoral Juvenil y Universitaria y que, sobre todo, los jóvenes contestaran con sinceridad a estas preguntas fundamentales: ¿Qué piden</w:t>
      </w:r>
      <w:r w:rsidR="00010233">
        <w:rPr>
          <w:rFonts w:ascii="Cambria" w:hAnsi="Cambria"/>
          <w:sz w:val="24"/>
        </w:rPr>
        <w:t xml:space="preserve"> los jóvenes a la Iglesia</w:t>
      </w:r>
      <w:r>
        <w:rPr>
          <w:rFonts w:ascii="Cambria" w:hAnsi="Cambria"/>
          <w:sz w:val="24"/>
        </w:rPr>
        <w:t>? ¿Cómo explicar el evangelio a los jóvenes para que se sienta</w:t>
      </w:r>
      <w:r w:rsidR="00B24C50">
        <w:rPr>
          <w:rFonts w:ascii="Cambria" w:hAnsi="Cambria"/>
          <w:sz w:val="24"/>
        </w:rPr>
        <w:t>n concernidos por él y confíen en el</w:t>
      </w:r>
      <w:r>
        <w:rPr>
          <w:rFonts w:ascii="Cambria" w:hAnsi="Cambria"/>
          <w:sz w:val="24"/>
        </w:rPr>
        <w:t xml:space="preserve"> Dios del amor y de la misericordia? ¿Cómo acompañar a los jóvenes para que descubran la vocación a la que el Señor los llama en la </w:t>
      </w:r>
      <w:r w:rsidR="00902443">
        <w:rPr>
          <w:rFonts w:ascii="Cambria" w:hAnsi="Cambria"/>
          <w:sz w:val="24"/>
        </w:rPr>
        <w:t xml:space="preserve">Iglesia y en el mundo? ¿Cómo acercarnos a los jóvenes </w:t>
      </w:r>
      <w:r w:rsidR="00B24C50">
        <w:rPr>
          <w:rFonts w:ascii="Cambria" w:hAnsi="Cambria"/>
          <w:sz w:val="24"/>
        </w:rPr>
        <w:t xml:space="preserve">distantes de la Iglesia y </w:t>
      </w:r>
      <w:r w:rsidR="00902443">
        <w:rPr>
          <w:rFonts w:ascii="Cambria" w:hAnsi="Cambria"/>
          <w:sz w:val="24"/>
        </w:rPr>
        <w:t>atrapados por el descarte económico, la exclusión social o la indiferencia religiosa?</w:t>
      </w:r>
    </w:p>
    <w:p w:rsidR="00902443" w:rsidRDefault="00902443" w:rsidP="00704BBF">
      <w:p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ab/>
        <w:t>En todas nuestras familias tenemos jóvenes, chicos y chicas</w:t>
      </w:r>
      <w:r w:rsidR="00B24C50">
        <w:rPr>
          <w:rFonts w:ascii="Cambria" w:hAnsi="Cambria"/>
          <w:sz w:val="24"/>
        </w:rPr>
        <w:t>,</w:t>
      </w:r>
      <w:r>
        <w:rPr>
          <w:rFonts w:ascii="Cambria" w:hAnsi="Cambria"/>
          <w:sz w:val="24"/>
        </w:rPr>
        <w:t xml:space="preserve"> entre 16 y 29 años que viven la fe cristiana de una forma peculiar y propia. Nos duele que</w:t>
      </w:r>
      <w:r w:rsidR="00B24C50">
        <w:rPr>
          <w:rFonts w:ascii="Cambria" w:hAnsi="Cambria"/>
          <w:sz w:val="24"/>
        </w:rPr>
        <w:t xml:space="preserve"> muchos,</w:t>
      </w:r>
      <w:r>
        <w:rPr>
          <w:rFonts w:ascii="Cambria" w:hAnsi="Cambria"/>
          <w:sz w:val="24"/>
        </w:rPr>
        <w:t xml:space="preserve"> poco a poco</w:t>
      </w:r>
      <w:r w:rsidR="00B24C50">
        <w:rPr>
          <w:rFonts w:ascii="Cambria" w:hAnsi="Cambria"/>
          <w:sz w:val="24"/>
        </w:rPr>
        <w:t>,</w:t>
      </w:r>
      <w:r>
        <w:rPr>
          <w:rFonts w:ascii="Cambria" w:hAnsi="Cambria"/>
          <w:sz w:val="24"/>
        </w:rPr>
        <w:t xml:space="preserve"> se alejen de la práctica religiosa porque no descubren el don tan precioso de la fe en </w:t>
      </w:r>
      <w:r w:rsidR="00010233">
        <w:rPr>
          <w:rFonts w:ascii="Cambria" w:hAnsi="Cambria"/>
          <w:sz w:val="24"/>
        </w:rPr>
        <w:t>su totalidad. N</w:t>
      </w:r>
      <w:r>
        <w:rPr>
          <w:rFonts w:ascii="Cambria" w:hAnsi="Cambria"/>
          <w:sz w:val="24"/>
        </w:rPr>
        <w:t xml:space="preserve">uestro humilde testimonio cristiano </w:t>
      </w:r>
      <w:r w:rsidR="00010233">
        <w:rPr>
          <w:rFonts w:ascii="Cambria" w:hAnsi="Cambria"/>
          <w:sz w:val="24"/>
        </w:rPr>
        <w:t xml:space="preserve">no es suficiente </w:t>
      </w:r>
      <w:r>
        <w:rPr>
          <w:rFonts w:ascii="Cambria" w:hAnsi="Cambria"/>
          <w:sz w:val="24"/>
        </w:rPr>
        <w:t>para contrarrestar el influjo del ambiente arreli</w:t>
      </w:r>
      <w:r w:rsidR="00010233">
        <w:rPr>
          <w:rFonts w:ascii="Cambria" w:hAnsi="Cambria"/>
          <w:sz w:val="24"/>
        </w:rPr>
        <w:t>gioso, la secularización</w:t>
      </w:r>
      <w:r w:rsidR="00B24C50">
        <w:rPr>
          <w:rFonts w:ascii="Cambria" w:hAnsi="Cambria"/>
          <w:sz w:val="24"/>
        </w:rPr>
        <w:t xml:space="preserve"> y</w:t>
      </w:r>
      <w:r>
        <w:rPr>
          <w:rFonts w:ascii="Cambria" w:hAnsi="Cambria"/>
          <w:sz w:val="24"/>
        </w:rPr>
        <w:t xml:space="preserve"> la descristianización de las costumbres y de la moral.  A pesar de todas estas fuerzas contrarias, no debemos</w:t>
      </w:r>
      <w:r w:rsidR="00B24C50">
        <w:rPr>
          <w:rFonts w:ascii="Cambria" w:hAnsi="Cambria"/>
          <w:sz w:val="24"/>
        </w:rPr>
        <w:t xml:space="preserve"> desanimarnos ni</w:t>
      </w:r>
      <w:r>
        <w:rPr>
          <w:rFonts w:ascii="Cambria" w:hAnsi="Cambria"/>
          <w:sz w:val="24"/>
        </w:rPr>
        <w:t xml:space="preserve"> desentendernos de acompañar a los jóvenes con buenos consejos que los orienten para que sepan distinguir el bien del mal y tengan siempre recta i</w:t>
      </w:r>
      <w:r w:rsidR="00010233">
        <w:rPr>
          <w:rFonts w:ascii="Cambria" w:hAnsi="Cambria"/>
          <w:sz w:val="24"/>
        </w:rPr>
        <w:t>ntención en lo que digan y hagan</w:t>
      </w:r>
      <w:r>
        <w:rPr>
          <w:rFonts w:ascii="Cambria" w:hAnsi="Cambria"/>
          <w:sz w:val="24"/>
        </w:rPr>
        <w:t xml:space="preserve">. </w:t>
      </w:r>
    </w:p>
    <w:p w:rsidR="00DB7245" w:rsidRDefault="00902443" w:rsidP="00704BBF">
      <w:p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ab/>
        <w:t>Ciertamente, ha descendido la práctica religiosa</w:t>
      </w:r>
      <w:r w:rsidR="00B24C50">
        <w:rPr>
          <w:rFonts w:ascii="Cambria" w:hAnsi="Cambria"/>
          <w:sz w:val="24"/>
        </w:rPr>
        <w:t xml:space="preserve"> católica</w:t>
      </w:r>
      <w:r>
        <w:rPr>
          <w:rFonts w:ascii="Cambria" w:hAnsi="Cambria"/>
          <w:sz w:val="24"/>
        </w:rPr>
        <w:t xml:space="preserve"> de la juventud en España; pero también es verdad que aquellos jóvenes que descubren la vocación cristiana porque el Señor los llama a ser sus discípulos son verdaderos confesores y testigos de la fe. En este sentido podemos traer a la memoria ejemplos de chicos y chicas que </w:t>
      </w:r>
      <w:r w:rsidR="00010233">
        <w:rPr>
          <w:rFonts w:ascii="Cambria" w:hAnsi="Cambria"/>
          <w:sz w:val="24"/>
        </w:rPr>
        <w:t>defiende la fe y su práctica ante  sus profesores o  su familia y amigos</w:t>
      </w:r>
      <w:r>
        <w:rPr>
          <w:rFonts w:ascii="Cambria" w:hAnsi="Cambria"/>
          <w:sz w:val="24"/>
        </w:rPr>
        <w:t>. Otros participan en acciones apostólicas y de voluntariado católico atendiendo a los enfermos y a otras personas necesitadas sin importarles dedicar horas de su tiempo libre al servicio desinteresado. Todos dicen que estas ex</w:t>
      </w:r>
      <w:r w:rsidR="00B24C50">
        <w:rPr>
          <w:rFonts w:ascii="Cambria" w:hAnsi="Cambria"/>
          <w:sz w:val="24"/>
        </w:rPr>
        <w:t>periencias les hacen muy felices</w:t>
      </w:r>
      <w:r>
        <w:rPr>
          <w:rFonts w:ascii="Cambria" w:hAnsi="Cambria"/>
          <w:sz w:val="24"/>
        </w:rPr>
        <w:t>. Por último</w:t>
      </w:r>
      <w:r w:rsidR="00B24C50">
        <w:rPr>
          <w:rFonts w:ascii="Cambria" w:hAnsi="Cambria"/>
          <w:sz w:val="24"/>
        </w:rPr>
        <w:t>,</w:t>
      </w:r>
      <w:r>
        <w:rPr>
          <w:rFonts w:ascii="Cambria" w:hAnsi="Cambria"/>
          <w:sz w:val="24"/>
        </w:rPr>
        <w:t xml:space="preserve"> también </w:t>
      </w:r>
      <w:r w:rsidR="00DB7245">
        <w:rPr>
          <w:rFonts w:ascii="Cambria" w:hAnsi="Cambria"/>
          <w:sz w:val="24"/>
        </w:rPr>
        <w:t>hay jóvenes cristianos que viven el noviazgo como una experiencia intensa de amor y de conocimiento mutuo, de respeto a la intimidad</w:t>
      </w:r>
      <w:r w:rsidR="00010233">
        <w:rPr>
          <w:rFonts w:ascii="Cambria" w:hAnsi="Cambria"/>
          <w:sz w:val="24"/>
        </w:rPr>
        <w:t xml:space="preserve"> y libertad del otro y así se preparan</w:t>
      </w:r>
      <w:r w:rsidR="00DB7245">
        <w:rPr>
          <w:rFonts w:ascii="Cambria" w:hAnsi="Cambria"/>
          <w:sz w:val="24"/>
        </w:rPr>
        <w:t xml:space="preserve"> para entregarse totalmente en el sacramento del matrimonio.</w:t>
      </w:r>
    </w:p>
    <w:p w:rsidR="00DB7245" w:rsidRDefault="00DB7245" w:rsidP="00704BBF">
      <w:p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ab/>
        <w:t>Los jóvenes católicos son hoy</w:t>
      </w:r>
      <w:r w:rsidR="00010233">
        <w:rPr>
          <w:rFonts w:ascii="Cambria" w:hAnsi="Cambria"/>
          <w:sz w:val="24"/>
        </w:rPr>
        <w:t>, pretenden ser</w:t>
      </w:r>
      <w:r>
        <w:rPr>
          <w:rFonts w:ascii="Cambria" w:hAnsi="Cambria"/>
          <w:sz w:val="24"/>
        </w:rPr>
        <w:t xml:space="preserve"> como pequeños faros en la noche que alumbran </w:t>
      </w:r>
      <w:r w:rsidR="00B24C50">
        <w:rPr>
          <w:rFonts w:ascii="Cambria" w:hAnsi="Cambria"/>
          <w:sz w:val="24"/>
        </w:rPr>
        <w:t xml:space="preserve">paz, amor y honradez </w:t>
      </w:r>
      <w:r w:rsidR="00010233">
        <w:rPr>
          <w:rFonts w:ascii="Cambria" w:hAnsi="Cambria"/>
          <w:sz w:val="24"/>
        </w:rPr>
        <w:t xml:space="preserve">en medio de un ambiente de  oscuridad, violencia, </w:t>
      </w:r>
      <w:r>
        <w:rPr>
          <w:rFonts w:ascii="Cambria" w:hAnsi="Cambria"/>
          <w:sz w:val="24"/>
        </w:rPr>
        <w:t xml:space="preserve"> consumo </w:t>
      </w:r>
      <w:r w:rsidR="00010233">
        <w:rPr>
          <w:rFonts w:ascii="Cambria" w:hAnsi="Cambria"/>
          <w:sz w:val="24"/>
        </w:rPr>
        <w:t>desenfrenado, egoísmo e individualismo</w:t>
      </w:r>
      <w:r>
        <w:rPr>
          <w:rFonts w:ascii="Cambria" w:hAnsi="Cambria"/>
          <w:sz w:val="24"/>
        </w:rPr>
        <w:t>.</w:t>
      </w:r>
    </w:p>
    <w:p w:rsidR="00902443" w:rsidRDefault="00DB7245" w:rsidP="00704BBF">
      <w:p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ab/>
        <w:t xml:space="preserve">Queridos jóvenes católicos: la Iglesia os quiere y os valora como testigos de la fe en medio del mundo y quiere contar con vuestra voz y vuestra acción para </w:t>
      </w:r>
      <w:proofErr w:type="gramStart"/>
      <w:r>
        <w:rPr>
          <w:rFonts w:ascii="Cambria" w:hAnsi="Cambria"/>
          <w:sz w:val="24"/>
        </w:rPr>
        <w:lastRenderedPageBreak/>
        <w:t>acercar</w:t>
      </w:r>
      <w:proofErr w:type="gramEnd"/>
      <w:r w:rsidR="00902443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 xml:space="preserve">a otros jóvenes a Jesucristo. </w:t>
      </w:r>
      <w:r w:rsidR="00B24C50">
        <w:rPr>
          <w:rFonts w:ascii="Cambria" w:hAnsi="Cambria"/>
          <w:sz w:val="24"/>
        </w:rPr>
        <w:t>Acudid a vue</w:t>
      </w:r>
      <w:r w:rsidR="00010233">
        <w:rPr>
          <w:rFonts w:ascii="Cambria" w:hAnsi="Cambria"/>
          <w:sz w:val="24"/>
        </w:rPr>
        <w:t>stras comunidades parroquiales y</w:t>
      </w:r>
      <w:r w:rsidR="00B24C50">
        <w:rPr>
          <w:rFonts w:ascii="Cambria" w:hAnsi="Cambria"/>
          <w:sz w:val="24"/>
        </w:rPr>
        <w:t xml:space="preserve"> participad activamente en ellas. Los jóvenes sois la alegría de la casa de Dios.</w:t>
      </w:r>
    </w:p>
    <w:p w:rsidR="00DB7245" w:rsidRDefault="00DB7245" w:rsidP="00704BBF">
      <w:p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Vuestro obispo</w:t>
      </w:r>
      <w:r w:rsidR="00B24C50">
        <w:rPr>
          <w:rFonts w:ascii="Cambria" w:hAnsi="Cambria"/>
          <w:sz w:val="24"/>
        </w:rPr>
        <w:t>.</w:t>
      </w:r>
    </w:p>
    <w:p w:rsidR="00DB7245" w:rsidRDefault="00DB7245" w:rsidP="00704BBF">
      <w:pPr>
        <w:jc w:val="both"/>
        <w:rPr>
          <w:rFonts w:ascii="Cambria" w:hAnsi="Cambria"/>
          <w:sz w:val="24"/>
        </w:rPr>
      </w:pPr>
    </w:p>
    <w:p w:rsidR="00DB7245" w:rsidRPr="00704BBF" w:rsidRDefault="00DB7245" w:rsidP="00DB7245">
      <w:pPr>
        <w:jc w:val="right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† Juan Antonio, obispo de Astorga</w:t>
      </w:r>
    </w:p>
    <w:sectPr w:rsidR="00DB7245" w:rsidRPr="00704B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BBF"/>
    <w:rsid w:val="00010233"/>
    <w:rsid w:val="000E49F4"/>
    <w:rsid w:val="00704BBF"/>
    <w:rsid w:val="00902443"/>
    <w:rsid w:val="00A04357"/>
    <w:rsid w:val="00B24C50"/>
    <w:rsid w:val="00B542CC"/>
    <w:rsid w:val="00D74687"/>
    <w:rsid w:val="00DB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537</Words>
  <Characters>2701</Characters>
  <Application>Microsoft Office Word</Application>
  <DocSecurity>0</DocSecurity>
  <Lines>47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Obispado</dc:creator>
  <cp:lastModifiedBy>OA</cp:lastModifiedBy>
  <cp:revision>3</cp:revision>
  <dcterms:created xsi:type="dcterms:W3CDTF">2017-03-30T09:02:00Z</dcterms:created>
  <dcterms:modified xsi:type="dcterms:W3CDTF">2017-03-30T09:08:00Z</dcterms:modified>
</cp:coreProperties>
</file>