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12" w:rsidRDefault="00DA47F0" w:rsidP="00DA47F0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DÍA DE LAS GENTES DEL MAR</w:t>
      </w:r>
    </w:p>
    <w:p w:rsidR="00DA47F0" w:rsidRDefault="00DA47F0" w:rsidP="00DA47F0">
      <w:pPr>
        <w:jc w:val="both"/>
        <w:rPr>
          <w:rFonts w:ascii="Cambria" w:hAnsi="Cambria"/>
          <w:b/>
          <w:sz w:val="24"/>
        </w:rPr>
      </w:pPr>
    </w:p>
    <w:p w:rsidR="00DA47F0" w:rsidRDefault="00DA47F0" w:rsidP="00D24686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 fiesta de Nuestra Señora del Carmen, patrona de las gentes del mar</w:t>
      </w:r>
      <w:r w:rsidR="00014D71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nos invita a acercarnos, aunque sólo sea mentalmente, al mar y </w:t>
      </w:r>
      <w:r w:rsidR="00D24686">
        <w:rPr>
          <w:rFonts w:ascii="Cambria" w:hAnsi="Cambria"/>
          <w:sz w:val="24"/>
        </w:rPr>
        <w:t xml:space="preserve">a </w:t>
      </w:r>
      <w:r>
        <w:rPr>
          <w:rFonts w:ascii="Cambria" w:hAnsi="Cambria"/>
          <w:sz w:val="24"/>
        </w:rPr>
        <w:t xml:space="preserve">los problemas de los que trabajan en este medio. </w:t>
      </w:r>
      <w:r w:rsidR="00D24686">
        <w:rPr>
          <w:rFonts w:ascii="Cambria" w:hAnsi="Cambria"/>
          <w:sz w:val="24"/>
        </w:rPr>
        <w:t>Nuestra D</w:t>
      </w:r>
      <w:r>
        <w:rPr>
          <w:rFonts w:ascii="Cambria" w:hAnsi="Cambria"/>
          <w:sz w:val="24"/>
        </w:rPr>
        <w:t xml:space="preserve">iócesis </w:t>
      </w:r>
      <w:r w:rsidR="00D24686">
        <w:rPr>
          <w:rFonts w:ascii="Cambria" w:hAnsi="Cambria"/>
          <w:sz w:val="24"/>
        </w:rPr>
        <w:t xml:space="preserve">de Astorga </w:t>
      </w:r>
      <w:r>
        <w:rPr>
          <w:rFonts w:ascii="Cambria" w:hAnsi="Cambria"/>
          <w:sz w:val="24"/>
        </w:rPr>
        <w:t>no tiene costa, ni playas ni puertos de mar; pero somos conscientes que del mar nos vienen muchos de los alimentos</w:t>
      </w:r>
      <w:r w:rsidR="00D24686">
        <w:rPr>
          <w:rFonts w:ascii="Cambria" w:hAnsi="Cambria"/>
          <w:sz w:val="24"/>
        </w:rPr>
        <w:t xml:space="preserve"> que comemos y gran cantidad</w:t>
      </w:r>
      <w:r>
        <w:rPr>
          <w:rFonts w:ascii="Cambria" w:hAnsi="Cambria"/>
          <w:sz w:val="24"/>
        </w:rPr>
        <w:t xml:space="preserve"> de las cosas que utilizamos, importadas de otros países. </w:t>
      </w:r>
      <w:r w:rsidR="00D24686">
        <w:rPr>
          <w:rFonts w:ascii="Cambria" w:hAnsi="Cambria"/>
          <w:sz w:val="24"/>
        </w:rPr>
        <w:t xml:space="preserve">En estos meses del verano muchos os acercáis a las playas del Cantábrico o del Atlántico para disfrutar del baño y del sol. </w:t>
      </w:r>
      <w:r>
        <w:rPr>
          <w:rFonts w:ascii="Cambria" w:hAnsi="Cambria"/>
          <w:sz w:val="24"/>
        </w:rPr>
        <w:t>Por tanto</w:t>
      </w:r>
      <w:r w:rsidR="00D24686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ni el mar ni las gent</w:t>
      </w:r>
      <w:r w:rsidR="00D24686">
        <w:rPr>
          <w:rFonts w:ascii="Cambria" w:hAnsi="Cambria"/>
          <w:sz w:val="24"/>
        </w:rPr>
        <w:t>es del mar nos resultan indiferentes</w:t>
      </w:r>
      <w:r>
        <w:rPr>
          <w:rFonts w:ascii="Cambria" w:hAnsi="Cambria"/>
          <w:sz w:val="24"/>
        </w:rPr>
        <w:t>.</w:t>
      </w:r>
    </w:p>
    <w:p w:rsidR="00DA47F0" w:rsidRDefault="00DA47F0" w:rsidP="00D24686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Los trabajadores del mar, especialmente los marineros y los pescadores</w:t>
      </w:r>
      <w:r w:rsidR="00D24686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son personas entrañables</w:t>
      </w:r>
      <w:r w:rsidR="00D24686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curtidos por el sufrimiento, la soledad y el duro trabajo de la pesca. Los adelantos técnicos han mejorado mucho la activad pesquera haciéndola menos trabajosa y más segura </w:t>
      </w:r>
      <w:r w:rsidR="00D24686">
        <w:rPr>
          <w:rFonts w:ascii="Cambria" w:hAnsi="Cambria"/>
          <w:sz w:val="24"/>
        </w:rPr>
        <w:t>para el hombre. A pesar de estos avances, los</w:t>
      </w:r>
      <w:r>
        <w:rPr>
          <w:rFonts w:ascii="Cambria" w:hAnsi="Cambria"/>
          <w:sz w:val="24"/>
        </w:rPr>
        <w:t xml:space="preserve"> pescadores y marinos tienen que ausentarse de su casa</w:t>
      </w:r>
      <w:r w:rsidR="00D24686">
        <w:rPr>
          <w:rFonts w:ascii="Cambria" w:hAnsi="Cambria"/>
          <w:sz w:val="24"/>
        </w:rPr>
        <w:t xml:space="preserve"> y vivir lejos de su familia </w:t>
      </w:r>
      <w:r>
        <w:rPr>
          <w:rFonts w:ascii="Cambria" w:hAnsi="Cambria"/>
          <w:sz w:val="24"/>
        </w:rPr>
        <w:t>durante largos periodos</w:t>
      </w:r>
      <w:r w:rsidR="00D24686">
        <w:rPr>
          <w:rFonts w:ascii="Cambria" w:hAnsi="Cambria"/>
          <w:sz w:val="24"/>
        </w:rPr>
        <w:t xml:space="preserve"> de tiempo </w:t>
      </w:r>
      <w:r>
        <w:rPr>
          <w:rFonts w:ascii="Cambria" w:hAnsi="Cambria"/>
          <w:sz w:val="24"/>
        </w:rPr>
        <w:t xml:space="preserve">para faenar en aguas internacionales muy distantes de nuestras costas. </w:t>
      </w:r>
    </w:p>
    <w:p w:rsidR="00DA47F0" w:rsidRDefault="00DA47F0" w:rsidP="00D24686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Los marineros suelen ser pe</w:t>
      </w:r>
      <w:r w:rsidR="002B70A4">
        <w:rPr>
          <w:rFonts w:ascii="Cambria" w:hAnsi="Cambria"/>
          <w:sz w:val="24"/>
        </w:rPr>
        <w:t>rsonas con profundas convicciones religiosas que las manifiestan en la devoción a</w:t>
      </w:r>
      <w:r>
        <w:rPr>
          <w:rFonts w:ascii="Cambria" w:hAnsi="Cambria"/>
          <w:sz w:val="24"/>
        </w:rPr>
        <w:t xml:space="preserve"> Nuestra Señora del Carmen. En mi tierra asturiana existe desde antiguo un aforismo que dice: “Si quieres aprender a rezar, metete en el mar”.</w:t>
      </w:r>
      <w:r w:rsidR="002B70A4">
        <w:rPr>
          <w:rFonts w:ascii="Cambria" w:hAnsi="Cambria"/>
          <w:sz w:val="24"/>
        </w:rPr>
        <w:t xml:space="preserve"> Efectivamente,  l</w:t>
      </w:r>
      <w:r>
        <w:rPr>
          <w:rFonts w:ascii="Cambria" w:hAnsi="Cambria"/>
          <w:sz w:val="24"/>
        </w:rPr>
        <w:t xml:space="preserve">a inseguridad del medio, la lejanía de la familia, la soledad de tantos días y noches en cubierta con sólo el cielo y el mar como horizonte, </w:t>
      </w:r>
      <w:r w:rsidR="00866970">
        <w:rPr>
          <w:rFonts w:ascii="Cambria" w:hAnsi="Cambria"/>
          <w:sz w:val="24"/>
        </w:rPr>
        <w:t>motivan</w:t>
      </w:r>
      <w:r w:rsidR="002B70A4">
        <w:rPr>
          <w:rFonts w:ascii="Cambria" w:hAnsi="Cambria"/>
          <w:sz w:val="24"/>
        </w:rPr>
        <w:t xml:space="preserve"> el espíritu del marino para hacer </w:t>
      </w:r>
      <w:r w:rsidR="00866970">
        <w:rPr>
          <w:rFonts w:ascii="Cambria" w:hAnsi="Cambria"/>
          <w:sz w:val="24"/>
        </w:rPr>
        <w:t xml:space="preserve"> una oración </w:t>
      </w:r>
      <w:r w:rsidR="002B70A4">
        <w:rPr>
          <w:rFonts w:ascii="Cambria" w:hAnsi="Cambria"/>
          <w:sz w:val="24"/>
        </w:rPr>
        <w:t>al Creador.</w:t>
      </w:r>
    </w:p>
    <w:p w:rsidR="00866970" w:rsidRDefault="00866970" w:rsidP="002B70A4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 Iglesia ha acompañado la fe de las gentes del mar a través del Apostolado del mar y de los centros Stella Maris que acogen a los marinos y pescadores en los puertos. Las nuevas medidas de seguridad y otras circunstancias han ido cerrando estos centros que cumplían una gran labor social no sólo para acoger a los católicos y ofrecerles los servicios religiosos sino a toda persona que necesitara ser escuchada y atendida en sus necesidades.</w:t>
      </w:r>
    </w:p>
    <w:p w:rsidR="00866970" w:rsidRDefault="00866970" w:rsidP="002B70A4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Este año la Jornada del Día de las gentes del Mar tiene como lema: “La fe es nuestra fuerza”. Mi hermano en el episcopado y miembro de la Comisión de Migraciones, Mons. D. Luis </w:t>
      </w:r>
      <w:proofErr w:type="spellStart"/>
      <w:r>
        <w:rPr>
          <w:rFonts w:ascii="Cambria" w:hAnsi="Cambria"/>
          <w:sz w:val="24"/>
        </w:rPr>
        <w:t>Quinteiro</w:t>
      </w:r>
      <w:proofErr w:type="spellEnd"/>
      <w:r>
        <w:rPr>
          <w:rFonts w:ascii="Cambria" w:hAnsi="Cambria"/>
          <w:sz w:val="24"/>
        </w:rPr>
        <w:t>, obispo de Tuy-Vigo</w:t>
      </w:r>
      <w:r w:rsidR="002B70A4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nos recuerda </w:t>
      </w:r>
      <w:r w:rsidR="002B70A4">
        <w:rPr>
          <w:rFonts w:ascii="Cambria" w:hAnsi="Cambria"/>
          <w:sz w:val="24"/>
        </w:rPr>
        <w:t xml:space="preserve">a los marineros y a todos los cristianos </w:t>
      </w:r>
      <w:r>
        <w:rPr>
          <w:rFonts w:ascii="Cambria" w:hAnsi="Cambria"/>
          <w:sz w:val="24"/>
        </w:rPr>
        <w:t xml:space="preserve">que </w:t>
      </w:r>
      <w:r w:rsidR="001D6CC1">
        <w:rPr>
          <w:rFonts w:ascii="Cambria" w:hAnsi="Cambria"/>
          <w:sz w:val="24"/>
        </w:rPr>
        <w:t>“</w:t>
      </w:r>
      <w:r w:rsidR="001D6CC1" w:rsidRPr="001D6CC1">
        <w:rPr>
          <w:rFonts w:ascii="Cambria" w:hAnsi="Cambria"/>
          <w:sz w:val="24"/>
        </w:rPr>
        <w:t>La fe en Jesucristo es la piedra angular para el andamiaje de la vida que como un barco surca los días y navega a puerto seguro con fortaleza y firmeza. Es por eso por lo que podemos hablar de la vida en Cristo, y caminar con confianza guiados por su palabra viva, que nos llega por medio del Espíritu Santo dejando ardientes nuestros corazones para vivir con fe y esperanza hasta el puerto final</w:t>
      </w:r>
      <w:r w:rsidR="001D6CC1">
        <w:rPr>
          <w:rFonts w:ascii="Cambria" w:hAnsi="Cambria"/>
          <w:sz w:val="24"/>
        </w:rPr>
        <w:t>”.</w:t>
      </w:r>
    </w:p>
    <w:p w:rsidR="001D6CC1" w:rsidRDefault="002B70A4" w:rsidP="002B70A4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 xml:space="preserve">Son muchos los problemas relacionados con el mar y sus gentes; pero quizá el más dramático para nosotros es lo que sucede casi cada día en el Mar Mediterráneo. Este mar se ha convertido </w:t>
      </w:r>
      <w:r w:rsidR="001D6CC1">
        <w:rPr>
          <w:rFonts w:ascii="Cambria" w:hAnsi="Cambria"/>
          <w:sz w:val="24"/>
        </w:rPr>
        <w:t xml:space="preserve">en un lugar de paso inseguro para multitud de inmigrantes que huyen de la guerra, del hambre y de la miseria desde </w:t>
      </w:r>
      <w:r w:rsidR="001D6CC1">
        <w:rPr>
          <w:rFonts w:ascii="Cambria" w:hAnsi="Cambria"/>
          <w:sz w:val="24"/>
        </w:rPr>
        <w:lastRenderedPageBreak/>
        <w:t xml:space="preserve">África o Asia Menor hasta </w:t>
      </w:r>
      <w:r>
        <w:rPr>
          <w:rFonts w:ascii="Cambria" w:hAnsi="Cambria"/>
          <w:sz w:val="24"/>
        </w:rPr>
        <w:t>Europa. Hace una semana</w:t>
      </w:r>
      <w:r w:rsidR="00D24686">
        <w:rPr>
          <w:rFonts w:ascii="Cambria" w:hAnsi="Cambria"/>
          <w:sz w:val="24"/>
        </w:rPr>
        <w:t xml:space="preserve"> murieron</w:t>
      </w:r>
      <w:r w:rsidR="001D6CC1">
        <w:rPr>
          <w:rFonts w:ascii="Cambria" w:hAnsi="Cambria"/>
          <w:sz w:val="24"/>
        </w:rPr>
        <w:t xml:space="preserve"> 50 personas en el mar de </w:t>
      </w:r>
      <w:proofErr w:type="spellStart"/>
      <w:r w:rsidR="001D6CC1">
        <w:rPr>
          <w:rFonts w:ascii="Cambria" w:hAnsi="Cambria"/>
          <w:sz w:val="24"/>
        </w:rPr>
        <w:t>Alborán</w:t>
      </w:r>
      <w:proofErr w:type="spellEnd"/>
      <w:r w:rsidR="001D6CC1">
        <w:rPr>
          <w:rFonts w:ascii="Cambria" w:hAnsi="Cambria"/>
          <w:sz w:val="24"/>
        </w:rPr>
        <w:t xml:space="preserve"> </w:t>
      </w:r>
      <w:r w:rsidR="00D24686">
        <w:rPr>
          <w:rFonts w:ascii="Cambria" w:hAnsi="Cambria"/>
          <w:sz w:val="24"/>
        </w:rPr>
        <w:t>cerca de Melill</w:t>
      </w:r>
      <w:r>
        <w:rPr>
          <w:rFonts w:ascii="Cambria" w:hAnsi="Cambria"/>
          <w:sz w:val="24"/>
        </w:rPr>
        <w:t>a. Ha sido una verda</w:t>
      </w:r>
      <w:r w:rsidR="00923D61">
        <w:rPr>
          <w:rFonts w:ascii="Cambria" w:hAnsi="Cambria"/>
          <w:sz w:val="24"/>
        </w:rPr>
        <w:t>dera tragedia humana a la que l</w:t>
      </w:r>
      <w:r>
        <w:rPr>
          <w:rFonts w:ascii="Cambria" w:hAnsi="Cambria"/>
          <w:sz w:val="24"/>
        </w:rPr>
        <w:t>o</w:t>
      </w:r>
      <w:r w:rsidR="00923D61">
        <w:rPr>
          <w:rFonts w:ascii="Cambria" w:hAnsi="Cambria"/>
          <w:sz w:val="24"/>
        </w:rPr>
        <w:t>s</w:t>
      </w:r>
      <w:r>
        <w:rPr>
          <w:rFonts w:ascii="Cambria" w:hAnsi="Cambria"/>
          <w:sz w:val="24"/>
        </w:rPr>
        <w:t xml:space="preserve"> medio</w:t>
      </w:r>
      <w:r w:rsidR="00923D61">
        <w:rPr>
          <w:rFonts w:ascii="Cambria" w:hAnsi="Cambria"/>
          <w:sz w:val="24"/>
        </w:rPr>
        <w:t>s</w:t>
      </w:r>
      <w:bookmarkStart w:id="0" w:name="_GoBack"/>
      <w:bookmarkEnd w:id="0"/>
      <w:r>
        <w:rPr>
          <w:rFonts w:ascii="Cambria" w:hAnsi="Cambria"/>
          <w:sz w:val="24"/>
        </w:rPr>
        <w:t xml:space="preserve"> de comunicación de nuestro país no prestaron suficiente atención. Esta desgracia </w:t>
      </w:r>
      <w:r w:rsidR="00D24686">
        <w:rPr>
          <w:rFonts w:ascii="Cambria" w:hAnsi="Cambria"/>
          <w:sz w:val="24"/>
        </w:rPr>
        <w:t xml:space="preserve">pone de manifiesto la necesidad de que los países tomen en serio el drama de tantas personas que sufren porque tienen que emigrar de su tierra </w:t>
      </w:r>
      <w:r>
        <w:rPr>
          <w:rFonts w:ascii="Cambria" w:hAnsi="Cambria"/>
          <w:sz w:val="24"/>
        </w:rPr>
        <w:t>para que lo hagan de una</w:t>
      </w:r>
      <w:r w:rsidR="00D24686">
        <w:rPr>
          <w:rFonts w:ascii="Cambria" w:hAnsi="Cambria"/>
          <w:sz w:val="24"/>
        </w:rPr>
        <w:t xml:space="preserve"> forma segura. </w:t>
      </w:r>
    </w:p>
    <w:p w:rsidR="002B70A4" w:rsidRDefault="0059711A" w:rsidP="002B70A4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¡Qué Nuestra Señora del Monte Carmelo</w:t>
      </w:r>
      <w:r w:rsidR="002B70A4">
        <w:rPr>
          <w:rFonts w:ascii="Cambria" w:hAnsi="Cambria"/>
          <w:sz w:val="24"/>
        </w:rPr>
        <w:t xml:space="preserve"> sea la estrella que ilumine </w:t>
      </w:r>
      <w:r>
        <w:rPr>
          <w:rFonts w:ascii="Cambria" w:hAnsi="Cambria"/>
          <w:sz w:val="24"/>
        </w:rPr>
        <w:t>y oriente a los navegantes para que no pierdan su fe en Cristo, verdadero monte de la salvación!</w:t>
      </w:r>
    </w:p>
    <w:p w:rsidR="0059711A" w:rsidRDefault="0059711A" w:rsidP="002B70A4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Vuestro obispo.</w:t>
      </w:r>
    </w:p>
    <w:p w:rsidR="0059711A" w:rsidRDefault="0059711A" w:rsidP="002B70A4">
      <w:pPr>
        <w:jc w:val="both"/>
        <w:rPr>
          <w:rFonts w:ascii="Cambria" w:hAnsi="Cambria"/>
          <w:sz w:val="24"/>
        </w:rPr>
      </w:pPr>
    </w:p>
    <w:p w:rsidR="0059711A" w:rsidRPr="00DA47F0" w:rsidRDefault="0059711A" w:rsidP="0059711A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Juan Antonio, obispo de Astorga</w:t>
      </w:r>
    </w:p>
    <w:sectPr w:rsidR="0059711A" w:rsidRPr="00DA47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F0"/>
    <w:rsid w:val="00014D71"/>
    <w:rsid w:val="000E49F4"/>
    <w:rsid w:val="001D6CC1"/>
    <w:rsid w:val="002B70A4"/>
    <w:rsid w:val="0059711A"/>
    <w:rsid w:val="00866970"/>
    <w:rsid w:val="00923D61"/>
    <w:rsid w:val="00B542CC"/>
    <w:rsid w:val="00C7702D"/>
    <w:rsid w:val="00D24686"/>
    <w:rsid w:val="00D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645</Words>
  <Characters>3028</Characters>
  <Application>Microsoft Office Word</Application>
  <DocSecurity>0</DocSecurity>
  <Lines>53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Obispado</dc:creator>
  <cp:lastModifiedBy>OA</cp:lastModifiedBy>
  <cp:revision>3</cp:revision>
  <dcterms:created xsi:type="dcterms:W3CDTF">2017-07-17T12:02:00Z</dcterms:created>
  <dcterms:modified xsi:type="dcterms:W3CDTF">2017-07-17T12:17:00Z</dcterms:modified>
</cp:coreProperties>
</file>