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B1" w:rsidRPr="00256F4F" w:rsidRDefault="00CE4FB1" w:rsidP="00256F4F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JORNADA POR LA VIDA</w:t>
      </w:r>
    </w:p>
    <w:p w:rsidR="00CE4FB1" w:rsidRDefault="00CE4FB1" w:rsidP="001E2F5F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 pasado día 25 de marzo hemos celebrado en todas las diócesis </w:t>
      </w:r>
      <w:r w:rsidR="001E2F5F">
        <w:rPr>
          <w:rFonts w:ascii="Cambria" w:hAnsi="Cambria"/>
          <w:sz w:val="24"/>
        </w:rPr>
        <w:t xml:space="preserve">de España </w:t>
      </w:r>
      <w:r>
        <w:rPr>
          <w:rFonts w:ascii="Cambria" w:hAnsi="Cambria"/>
          <w:sz w:val="24"/>
        </w:rPr>
        <w:t>la Jornada por la Vida humana establecida por la Conferencia Episcopal hace una década. En realidad no se tendría que recordar la inviolabilidad de la vida humana desde su con</w:t>
      </w:r>
      <w:r w:rsidR="001E2F5F">
        <w:rPr>
          <w:rFonts w:ascii="Cambria" w:hAnsi="Cambria"/>
          <w:sz w:val="24"/>
        </w:rPr>
        <w:t>cepción hasta su muerte natural porque es</w:t>
      </w:r>
      <w:r>
        <w:rPr>
          <w:rFonts w:ascii="Cambria" w:hAnsi="Cambria"/>
          <w:sz w:val="24"/>
        </w:rPr>
        <w:t xml:space="preserve"> algo que parece obvio</w:t>
      </w:r>
      <w:r w:rsidR="001E2F5F">
        <w:rPr>
          <w:rFonts w:ascii="Cambria" w:hAnsi="Cambria"/>
          <w:sz w:val="24"/>
        </w:rPr>
        <w:t>. E</w:t>
      </w:r>
      <w:r>
        <w:rPr>
          <w:rFonts w:ascii="Cambria" w:hAnsi="Cambria"/>
          <w:sz w:val="24"/>
        </w:rPr>
        <w:t>l derecho a la existencia y</w:t>
      </w:r>
      <w:r w:rsidR="001E2F5F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por tanto</w:t>
      </w:r>
      <w:r w:rsidR="001E2F5F">
        <w:rPr>
          <w:rFonts w:ascii="Cambria" w:hAnsi="Cambria"/>
          <w:sz w:val="24"/>
        </w:rPr>
        <w:t>,</w:t>
      </w:r>
      <w:r w:rsidR="00425E85">
        <w:rPr>
          <w:rFonts w:ascii="Cambria" w:hAnsi="Cambria"/>
          <w:sz w:val="24"/>
        </w:rPr>
        <w:t xml:space="preserve"> a vivir</w:t>
      </w:r>
      <w:r>
        <w:rPr>
          <w:rFonts w:ascii="Cambria" w:hAnsi="Cambria"/>
          <w:sz w:val="24"/>
        </w:rPr>
        <w:t xml:space="preserve"> es el primero de los derecho</w:t>
      </w:r>
      <w:r w:rsidR="00425E85">
        <w:rPr>
          <w:rFonts w:ascii="Cambria" w:hAnsi="Cambria"/>
          <w:sz w:val="24"/>
        </w:rPr>
        <w:t xml:space="preserve">s humanos que las leyes y todas las instituciones </w:t>
      </w:r>
      <w:r w:rsidR="005428F4">
        <w:rPr>
          <w:rFonts w:ascii="Cambria" w:hAnsi="Cambria"/>
          <w:sz w:val="24"/>
        </w:rPr>
        <w:t>debieran</w:t>
      </w:r>
      <w:r w:rsidR="00425E85">
        <w:rPr>
          <w:rFonts w:ascii="Cambria" w:hAnsi="Cambria"/>
          <w:sz w:val="24"/>
        </w:rPr>
        <w:t xml:space="preserve"> respetar</w:t>
      </w:r>
      <w:r w:rsidR="005428F4">
        <w:rPr>
          <w:rFonts w:ascii="Cambria" w:hAnsi="Cambria"/>
          <w:sz w:val="24"/>
        </w:rPr>
        <w:t>, cuidar</w:t>
      </w:r>
      <w:r w:rsidR="00425E85">
        <w:rPr>
          <w:rFonts w:ascii="Cambria" w:hAnsi="Cambria"/>
          <w:sz w:val="24"/>
        </w:rPr>
        <w:t xml:space="preserve"> y proteger</w:t>
      </w:r>
      <w:r>
        <w:rPr>
          <w:rFonts w:ascii="Cambria" w:hAnsi="Cambria"/>
          <w:sz w:val="24"/>
        </w:rPr>
        <w:t xml:space="preserve">. Tristemente asistimos con pena a un progresivo deterioro de este derecho </w:t>
      </w:r>
      <w:r w:rsidR="005428F4">
        <w:rPr>
          <w:rFonts w:ascii="Cambria" w:hAnsi="Cambria"/>
          <w:sz w:val="24"/>
        </w:rPr>
        <w:t xml:space="preserve">en nuestra sociedad que promueve leyes injustas </w:t>
      </w:r>
      <w:r>
        <w:rPr>
          <w:rFonts w:ascii="Cambria" w:hAnsi="Cambria"/>
          <w:sz w:val="24"/>
        </w:rPr>
        <w:t>que afecta a los más débiles, a los que no tienen fuerza para defenderse por sí mismo.</w:t>
      </w:r>
      <w:r w:rsidR="00425E85">
        <w:rPr>
          <w:rFonts w:ascii="Cambria" w:hAnsi="Cambria"/>
          <w:sz w:val="24"/>
        </w:rPr>
        <w:t xml:space="preserve"> Parece que ha venido para quedarse entre nosotros una cultura de </w:t>
      </w:r>
      <w:r w:rsidR="005428F4">
        <w:rPr>
          <w:rFonts w:ascii="Cambria" w:hAnsi="Cambria"/>
          <w:sz w:val="24"/>
        </w:rPr>
        <w:t>la muerte que manipula y justifica la eliminación de</w:t>
      </w:r>
      <w:r w:rsidR="00425E85">
        <w:rPr>
          <w:rFonts w:ascii="Cambria" w:hAnsi="Cambria"/>
          <w:sz w:val="24"/>
        </w:rPr>
        <w:t xml:space="preserve"> la vida de aquellos que son descartados por la sociedad o por la propia familia.</w:t>
      </w:r>
    </w:p>
    <w:p w:rsidR="00D26D6E" w:rsidRDefault="00CE4FB1" w:rsidP="00425E85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Los cristianos creemos en el Dios de la vida, en</w:t>
      </w:r>
      <w:r w:rsidR="00425E85">
        <w:rPr>
          <w:rFonts w:ascii="Cambria" w:hAnsi="Cambria"/>
          <w:sz w:val="24"/>
        </w:rPr>
        <w:t xml:space="preserve"> </w:t>
      </w:r>
      <w:r w:rsidR="00A51024">
        <w:rPr>
          <w:rFonts w:ascii="Cambria" w:hAnsi="Cambria"/>
          <w:sz w:val="24"/>
        </w:rPr>
        <w:t>“</w:t>
      </w:r>
      <w:r w:rsidR="00425E85">
        <w:rPr>
          <w:rFonts w:ascii="Cambria" w:hAnsi="Cambria"/>
          <w:sz w:val="24"/>
        </w:rPr>
        <w:t>u</w:t>
      </w:r>
      <w:r>
        <w:rPr>
          <w:rFonts w:ascii="Cambria" w:hAnsi="Cambria"/>
          <w:sz w:val="24"/>
        </w:rPr>
        <w:t>n Dios de vivos y no de muertos”</w:t>
      </w:r>
      <w:r w:rsidR="005428F4">
        <w:rPr>
          <w:rFonts w:ascii="Cambria" w:hAnsi="Cambria"/>
          <w:sz w:val="24"/>
        </w:rPr>
        <w:t xml:space="preserve"> (</w:t>
      </w:r>
      <w:r w:rsidR="00425E85">
        <w:rPr>
          <w:rFonts w:ascii="Cambria" w:hAnsi="Cambria"/>
          <w:sz w:val="24"/>
        </w:rPr>
        <w:t>Mc 12, 27). Jesús se ha presentado ante el mundo como “el camino, la verdad y la vida de los hombres” (</w:t>
      </w:r>
      <w:proofErr w:type="spellStart"/>
      <w:r w:rsidR="00425E85">
        <w:rPr>
          <w:rFonts w:ascii="Cambria" w:hAnsi="Cambria"/>
          <w:sz w:val="24"/>
        </w:rPr>
        <w:t>Jn</w:t>
      </w:r>
      <w:proofErr w:type="spellEnd"/>
      <w:r w:rsidR="00425E85">
        <w:rPr>
          <w:rFonts w:ascii="Cambria" w:hAnsi="Cambria"/>
          <w:sz w:val="24"/>
        </w:rPr>
        <w:t xml:space="preserve"> 14,6). Por tanto, el Dios de la vida es el fundamento de </w:t>
      </w:r>
      <w:r>
        <w:rPr>
          <w:rFonts w:ascii="Cambria" w:hAnsi="Cambria"/>
          <w:sz w:val="24"/>
        </w:rPr>
        <w:t>nuestra existencia porque nos ha amado antes de la creación del mundo y nos ha destinado para que seamos en su Hijo Jesucristo santos e irreprochables en su presencia por toda la eternidad</w:t>
      </w:r>
      <w:r w:rsidR="005428F4">
        <w:rPr>
          <w:rFonts w:ascii="Cambria" w:hAnsi="Cambria"/>
          <w:sz w:val="24"/>
        </w:rPr>
        <w:t xml:space="preserve"> (</w:t>
      </w:r>
      <w:proofErr w:type="spellStart"/>
      <w:r w:rsidR="005428F4">
        <w:rPr>
          <w:rFonts w:ascii="Cambria" w:hAnsi="Cambria"/>
          <w:sz w:val="24"/>
        </w:rPr>
        <w:t>Ef</w:t>
      </w:r>
      <w:proofErr w:type="spellEnd"/>
      <w:r w:rsidR="005428F4">
        <w:rPr>
          <w:rFonts w:ascii="Cambria" w:hAnsi="Cambria"/>
          <w:sz w:val="24"/>
        </w:rPr>
        <w:t xml:space="preserve"> 1, 3)</w:t>
      </w:r>
      <w:r>
        <w:rPr>
          <w:rFonts w:ascii="Cambria" w:hAnsi="Cambria"/>
          <w:sz w:val="24"/>
        </w:rPr>
        <w:t xml:space="preserve">. </w:t>
      </w:r>
      <w:r w:rsidR="00425E85">
        <w:rPr>
          <w:rFonts w:ascii="Cambria" w:hAnsi="Cambria"/>
          <w:sz w:val="24"/>
        </w:rPr>
        <w:t>Dios quiere la mejor</w:t>
      </w:r>
      <w:r w:rsidR="005428F4">
        <w:rPr>
          <w:rFonts w:ascii="Cambria" w:hAnsi="Cambria"/>
          <w:sz w:val="24"/>
        </w:rPr>
        <w:t xml:space="preserve"> calidad de vida para sus hijos y espera </w:t>
      </w:r>
      <w:r w:rsidR="00425E85">
        <w:rPr>
          <w:rFonts w:ascii="Cambria" w:hAnsi="Cambria"/>
          <w:sz w:val="24"/>
        </w:rPr>
        <w:t>nuestra colaboración para que así sea. Los cristianos t</w:t>
      </w:r>
      <w:r>
        <w:rPr>
          <w:rFonts w:ascii="Cambria" w:hAnsi="Cambria"/>
          <w:sz w:val="24"/>
        </w:rPr>
        <w:t xml:space="preserve">enemos, pues, un compromiso </w:t>
      </w:r>
      <w:r w:rsidR="00425E85">
        <w:rPr>
          <w:rFonts w:ascii="Cambria" w:hAnsi="Cambria"/>
          <w:sz w:val="24"/>
        </w:rPr>
        <w:t xml:space="preserve">ineludible </w:t>
      </w:r>
      <w:r>
        <w:rPr>
          <w:rFonts w:ascii="Cambria" w:hAnsi="Cambria"/>
          <w:sz w:val="24"/>
        </w:rPr>
        <w:t xml:space="preserve">por la defensa de la vida humana y </w:t>
      </w:r>
      <w:r w:rsidR="001E2F5F">
        <w:rPr>
          <w:rFonts w:ascii="Cambria" w:hAnsi="Cambria"/>
          <w:sz w:val="24"/>
        </w:rPr>
        <w:t>también de toda vida creada para</w:t>
      </w:r>
      <w:r w:rsidR="00256F4F">
        <w:rPr>
          <w:rFonts w:ascii="Cambria" w:hAnsi="Cambria"/>
          <w:sz w:val="24"/>
        </w:rPr>
        <w:t xml:space="preserve"> que sea respetada</w:t>
      </w:r>
      <w:r w:rsidR="001E2F5F">
        <w:rPr>
          <w:rFonts w:ascii="Cambria" w:hAnsi="Cambria"/>
          <w:sz w:val="24"/>
        </w:rPr>
        <w:t xml:space="preserve"> y </w:t>
      </w:r>
      <w:r w:rsidR="00256F4F">
        <w:rPr>
          <w:rFonts w:ascii="Cambria" w:hAnsi="Cambria"/>
          <w:sz w:val="24"/>
        </w:rPr>
        <w:t>ordenada</w:t>
      </w:r>
      <w:r w:rsidR="001E2F5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según el plan de Dios creador y Señor del Universo.</w:t>
      </w:r>
      <w:r w:rsidR="001E2F5F">
        <w:rPr>
          <w:rFonts w:ascii="Cambria" w:hAnsi="Cambria"/>
          <w:sz w:val="24"/>
        </w:rPr>
        <w:t xml:space="preserve"> Los hombres no tenemos autoridad para manipular o eliminar la vida de o</w:t>
      </w:r>
      <w:r w:rsidR="00425E85">
        <w:rPr>
          <w:rFonts w:ascii="Cambria" w:hAnsi="Cambria"/>
          <w:sz w:val="24"/>
        </w:rPr>
        <w:t>tro hombr</w:t>
      </w:r>
      <w:r w:rsidR="00D26D6E">
        <w:rPr>
          <w:rFonts w:ascii="Cambria" w:hAnsi="Cambria"/>
          <w:sz w:val="24"/>
        </w:rPr>
        <w:t>e</w:t>
      </w:r>
      <w:r w:rsidR="005428F4">
        <w:rPr>
          <w:rFonts w:ascii="Cambria" w:hAnsi="Cambria"/>
          <w:sz w:val="24"/>
        </w:rPr>
        <w:t xml:space="preserve"> porque la vida humana es sagrada</w:t>
      </w:r>
      <w:r w:rsidR="00D26D6E">
        <w:rPr>
          <w:rFonts w:ascii="Cambria" w:hAnsi="Cambria"/>
          <w:sz w:val="24"/>
        </w:rPr>
        <w:t xml:space="preserve">. </w:t>
      </w:r>
    </w:p>
    <w:p w:rsidR="00CE4FB1" w:rsidRDefault="00D26D6E" w:rsidP="00425E85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mandato divino de dominar</w:t>
      </w:r>
      <w:r w:rsidR="00425E85">
        <w:rPr>
          <w:rFonts w:ascii="Cambria" w:hAnsi="Cambria"/>
          <w:sz w:val="24"/>
        </w:rPr>
        <w:t xml:space="preserve"> las cosas creadas no es una carta blanca para deteriorar la creación y explotarla a nuestro antojo sino para hacer de todo el planeta la casa común donde los hombres nos sintamos a gusto porque nos reconocemo</w:t>
      </w:r>
      <w:r>
        <w:rPr>
          <w:rFonts w:ascii="Cambria" w:hAnsi="Cambria"/>
          <w:sz w:val="24"/>
        </w:rPr>
        <w:t>s hermanos y solidarios en la existe</w:t>
      </w:r>
      <w:r w:rsidR="00256F4F">
        <w:rPr>
          <w:rFonts w:ascii="Cambria" w:hAnsi="Cambria"/>
          <w:sz w:val="24"/>
        </w:rPr>
        <w:t>ncia con las demás criaturas</w:t>
      </w:r>
      <w:r w:rsidR="00425E85">
        <w:rPr>
          <w:rFonts w:ascii="Cambria" w:hAnsi="Cambria"/>
          <w:sz w:val="24"/>
        </w:rPr>
        <w:t xml:space="preserve">. </w:t>
      </w:r>
      <w:r w:rsidR="001E2F5F">
        <w:rPr>
          <w:rFonts w:ascii="Cambria" w:hAnsi="Cambria"/>
          <w:sz w:val="24"/>
        </w:rPr>
        <w:t>Por eso ningún pode</w:t>
      </w:r>
      <w:r>
        <w:rPr>
          <w:rFonts w:ascii="Cambria" w:hAnsi="Cambria"/>
          <w:sz w:val="24"/>
        </w:rPr>
        <w:t>r de este mundo está autorizado por sí mismo a atacar la vida desde</w:t>
      </w:r>
      <w:r w:rsidR="001E2F5F">
        <w:rPr>
          <w:rFonts w:ascii="Cambria" w:hAnsi="Cambria"/>
          <w:sz w:val="24"/>
        </w:rPr>
        <w:t xml:space="preserve"> los avances de la ciencia y de</w:t>
      </w:r>
      <w:r>
        <w:rPr>
          <w:rFonts w:ascii="Cambria" w:hAnsi="Cambria"/>
          <w:sz w:val="24"/>
        </w:rPr>
        <w:t xml:space="preserve"> la técnica</w:t>
      </w:r>
      <w:r w:rsidR="001E2F5F">
        <w:rPr>
          <w:rFonts w:ascii="Cambria" w:hAnsi="Cambria"/>
          <w:sz w:val="24"/>
        </w:rPr>
        <w:t>. Todo lo contrario, los progresos de la ciencia, que son muchos, han de estar al servicio del desarrollo integ</w:t>
      </w:r>
      <w:r>
        <w:rPr>
          <w:rFonts w:ascii="Cambria" w:hAnsi="Cambria"/>
          <w:sz w:val="24"/>
        </w:rPr>
        <w:t>ral de la persona,</w:t>
      </w:r>
      <w:r w:rsidR="001E2F5F">
        <w:rPr>
          <w:rFonts w:ascii="Cambria" w:hAnsi="Cambria"/>
          <w:sz w:val="24"/>
        </w:rPr>
        <w:t xml:space="preserve"> de su bienestar material y espiritual</w:t>
      </w:r>
      <w:r>
        <w:rPr>
          <w:rFonts w:ascii="Cambria" w:hAnsi="Cambria"/>
          <w:sz w:val="24"/>
        </w:rPr>
        <w:t xml:space="preserve"> y de la convivencia y la paz social. El Catecismo de la Iglesia Católica nos recuerda en el nº293</w:t>
      </w:r>
      <w:r w:rsidR="00256F4F">
        <w:rPr>
          <w:rFonts w:ascii="Cambria" w:hAnsi="Cambria"/>
          <w:sz w:val="24"/>
        </w:rPr>
        <w:t xml:space="preserve"> que</w:t>
      </w:r>
      <w:r>
        <w:rPr>
          <w:rFonts w:ascii="Cambria" w:hAnsi="Cambria"/>
          <w:sz w:val="24"/>
        </w:rPr>
        <w:t xml:space="preserve"> “</w:t>
      </w:r>
      <w:r w:rsidRPr="00D26D6E">
        <w:rPr>
          <w:rFonts w:ascii="Cambria" w:hAnsi="Cambria"/>
          <w:sz w:val="24"/>
        </w:rPr>
        <w:t>La ciencia y la técnica son recursos preciosos cuando son puestos al servicio del hombre y promueven su desarrollo integral en beneficio de todos; sin embargo, por sí solas no pueden indicar el sentido de la existencia y del progreso humano. La ciencia y la técnica están ordenadas al hombre que les ha dado origen y crecimiento; tienen por tanto en la persona y en sus valores morales el sentido de su finalidad</w:t>
      </w:r>
      <w:r>
        <w:rPr>
          <w:rFonts w:ascii="Cambria" w:hAnsi="Cambria"/>
          <w:sz w:val="24"/>
        </w:rPr>
        <w:t xml:space="preserve"> y la conciencia de sus límites”.</w:t>
      </w:r>
    </w:p>
    <w:p w:rsidR="00A51024" w:rsidRDefault="005428F4" w:rsidP="00256F4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Hagamos todo lo posible por dejar nacer a los niños concebidos, por acompañar a los moribundos hasta su muerte natural,</w:t>
      </w:r>
      <w:r w:rsidR="00256F4F">
        <w:rPr>
          <w:rFonts w:ascii="Cambria" w:hAnsi="Cambria"/>
          <w:sz w:val="24"/>
        </w:rPr>
        <w:t xml:space="preserve"> por curar a los enfermos y aliviar sus dolores,</w:t>
      </w:r>
      <w:r>
        <w:rPr>
          <w:rFonts w:ascii="Cambria" w:hAnsi="Cambria"/>
          <w:sz w:val="24"/>
        </w:rPr>
        <w:t xml:space="preserve"> por facilitar a toda persona casa, comida, trabajo, sanidad y educación de modo que pueda vivir dignamente, por respetar</w:t>
      </w:r>
      <w:r w:rsidR="00256F4F">
        <w:rPr>
          <w:rFonts w:ascii="Cambria" w:hAnsi="Cambria"/>
          <w:sz w:val="24"/>
        </w:rPr>
        <w:t xml:space="preserve"> el cuerpo,</w:t>
      </w:r>
      <w:r>
        <w:rPr>
          <w:rFonts w:ascii="Cambria" w:hAnsi="Cambria"/>
          <w:sz w:val="24"/>
        </w:rPr>
        <w:t xml:space="preserve"> la dignidad</w:t>
      </w:r>
      <w:r w:rsidR="00256F4F">
        <w:rPr>
          <w:rFonts w:ascii="Cambria" w:hAnsi="Cambria"/>
          <w:sz w:val="24"/>
        </w:rPr>
        <w:t xml:space="preserve"> y la </w:t>
      </w:r>
      <w:r w:rsidR="00256F4F">
        <w:rPr>
          <w:rFonts w:ascii="Cambria" w:hAnsi="Cambria"/>
          <w:sz w:val="24"/>
        </w:rPr>
        <w:lastRenderedPageBreak/>
        <w:t>memoria de toda persona,</w:t>
      </w:r>
      <w:r>
        <w:rPr>
          <w:rFonts w:ascii="Cambria" w:hAnsi="Cambria"/>
          <w:sz w:val="24"/>
        </w:rPr>
        <w:t xml:space="preserve"> incluso después </w:t>
      </w:r>
      <w:r w:rsidR="00256F4F">
        <w:rPr>
          <w:rFonts w:ascii="Cambria" w:hAnsi="Cambria"/>
          <w:sz w:val="24"/>
        </w:rPr>
        <w:t xml:space="preserve">de su muerte. Cada vida humana es un regalo, no un problema.    </w:t>
      </w:r>
    </w:p>
    <w:p w:rsidR="00A51024" w:rsidRDefault="00A51024" w:rsidP="00256F4F">
      <w:pPr>
        <w:jc w:val="both"/>
        <w:rPr>
          <w:rFonts w:ascii="Cambria" w:hAnsi="Cambria"/>
          <w:sz w:val="24"/>
        </w:rPr>
      </w:pPr>
    </w:p>
    <w:p w:rsidR="00256F4F" w:rsidRDefault="00256F4F" w:rsidP="00256F4F">
      <w:pPr>
        <w:jc w:val="both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 xml:space="preserve">                                                                  † Juan Antonio, obispo de Astorga</w:t>
      </w:r>
    </w:p>
    <w:sectPr w:rsidR="00256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B1"/>
    <w:rsid w:val="000E49F4"/>
    <w:rsid w:val="001E2F5F"/>
    <w:rsid w:val="00256F4F"/>
    <w:rsid w:val="00425E85"/>
    <w:rsid w:val="005428F4"/>
    <w:rsid w:val="00A51024"/>
    <w:rsid w:val="00B542CC"/>
    <w:rsid w:val="00CE4FB1"/>
    <w:rsid w:val="00D2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F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OA</cp:lastModifiedBy>
  <cp:revision>2</cp:revision>
  <dcterms:created xsi:type="dcterms:W3CDTF">2017-03-22T09:15:00Z</dcterms:created>
  <dcterms:modified xsi:type="dcterms:W3CDTF">2017-03-23T10:13:00Z</dcterms:modified>
</cp:coreProperties>
</file>